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735" w:rsidRDefault="00996735" w:rsidP="00996735">
      <w:pPr>
        <w:pStyle w:val="NormalWeb"/>
        <w:spacing w:before="0" w:beforeAutospacing="0" w:after="0" w:afterAutospacing="0"/>
        <w:rPr>
          <w:rFonts w:ascii="Calibri" w:hAnsi="Calibri" w:cs="Calibri"/>
          <w:b/>
          <w:bCs/>
          <w:color w:val="000000"/>
        </w:rPr>
      </w:pPr>
      <w:r>
        <w:rPr>
          <w:rFonts w:ascii="Calibri" w:hAnsi="Calibri" w:cs="Calibri"/>
          <w:b/>
          <w:bCs/>
          <w:color w:val="000000"/>
        </w:rPr>
        <w:t>LSS will run family emergency shelter, affordable housing in Minot</w:t>
      </w:r>
    </w:p>
    <w:p w:rsidR="00996735" w:rsidRPr="00996735" w:rsidRDefault="00996735" w:rsidP="00996735">
      <w:pPr>
        <w:pStyle w:val="NormalWeb"/>
        <w:spacing w:before="0" w:beforeAutospacing="0" w:after="0" w:afterAutospacing="0"/>
        <w:rPr>
          <w:rFonts w:ascii="Calibri" w:hAnsi="Calibri" w:cs="Calibri"/>
          <w:b/>
          <w:bCs/>
          <w:color w:val="000000"/>
        </w:rPr>
      </w:pPr>
    </w:p>
    <w:p w:rsidR="00996735" w:rsidRDefault="00996735" w:rsidP="00996735">
      <w:pPr>
        <w:pStyle w:val="NormalWeb"/>
        <w:spacing w:before="0" w:beforeAutospacing="0" w:after="0" w:afterAutospacing="0"/>
        <w:rPr>
          <w:rFonts w:ascii="Calibri" w:hAnsi="Calibri" w:cs="Calibri"/>
          <w:color w:val="000000"/>
        </w:rPr>
      </w:pPr>
      <w:r>
        <w:rPr>
          <w:rFonts w:ascii="Calibri" w:hAnsi="Calibri" w:cs="Calibri"/>
          <w:color w:val="000000"/>
        </w:rPr>
        <w:t>Following the devastation of the 2011 Souris River flood, city officials in Minot, N.D., created a Disaster Resiliency Plan for its community.</w:t>
      </w:r>
    </w:p>
    <w:p w:rsidR="00996735" w:rsidRDefault="00996735" w:rsidP="00996735">
      <w:pPr>
        <w:pStyle w:val="NormalWeb"/>
        <w:spacing w:before="0" w:beforeAutospacing="0" w:after="0" w:afterAutospacing="0"/>
        <w:rPr>
          <w:rFonts w:ascii="Calibri" w:hAnsi="Calibri" w:cs="Calibri"/>
          <w:color w:val="000000"/>
        </w:rPr>
      </w:pPr>
    </w:p>
    <w:p w:rsidR="00996735" w:rsidRDefault="00996735" w:rsidP="00996735">
      <w:pPr>
        <w:pStyle w:val="NormalWeb"/>
        <w:spacing w:before="0" w:beforeAutospacing="0" w:after="0" w:afterAutospacing="0"/>
        <w:rPr>
          <w:rFonts w:ascii="Calibri" w:hAnsi="Calibri" w:cs="Calibri"/>
          <w:color w:val="000000"/>
        </w:rPr>
      </w:pPr>
      <w:r>
        <w:rPr>
          <w:rFonts w:ascii="Calibri" w:hAnsi="Calibri" w:cs="Calibri"/>
          <w:color w:val="000000"/>
        </w:rPr>
        <w:t>The plan was drafted to help the community bounce back in the event of future disasters and to fill unmet needs in the community. The shortage of affordable housing and a lack of emergency shelter for families were identified as unmet needs.</w:t>
      </w:r>
    </w:p>
    <w:p w:rsidR="00996735" w:rsidRDefault="00996735" w:rsidP="00996735">
      <w:pPr>
        <w:pStyle w:val="NormalWeb"/>
        <w:spacing w:before="0" w:beforeAutospacing="0" w:after="0" w:afterAutospacing="0"/>
        <w:rPr>
          <w:rFonts w:ascii="Calibri" w:hAnsi="Calibri" w:cs="Calibri"/>
          <w:color w:val="000000"/>
        </w:rPr>
      </w:pPr>
    </w:p>
    <w:p w:rsidR="00996735" w:rsidRDefault="00996735" w:rsidP="00996735">
      <w:pPr>
        <w:pStyle w:val="NormalWeb"/>
        <w:spacing w:before="0" w:beforeAutospacing="0" w:after="0" w:afterAutospacing="0"/>
        <w:rPr>
          <w:rFonts w:ascii="Calibri" w:hAnsi="Calibri" w:cs="Calibri"/>
          <w:color w:val="000000"/>
        </w:rPr>
      </w:pPr>
      <w:r>
        <w:rPr>
          <w:rFonts w:ascii="Calibri" w:hAnsi="Calibri" w:cs="Calibri"/>
          <w:color w:val="000000"/>
        </w:rPr>
        <w:t>LSS Housing is excited to announce that we’ll now be able to provide shelter and support to families in the Magic City, as part of a partnership between LSS and numerous Minot agencies.</w:t>
      </w:r>
    </w:p>
    <w:p w:rsidR="00996735" w:rsidRDefault="00996735" w:rsidP="00996735">
      <w:pPr>
        <w:pStyle w:val="NormalWeb"/>
        <w:spacing w:before="0" w:beforeAutospacing="0" w:after="0" w:afterAutospacing="0"/>
        <w:rPr>
          <w:rFonts w:ascii="Calibri" w:hAnsi="Calibri" w:cs="Calibri"/>
          <w:color w:val="000000"/>
        </w:rPr>
      </w:pPr>
      <w:r>
        <w:rPr>
          <w:rFonts w:ascii="Calibri" w:hAnsi="Calibri" w:cs="Calibri"/>
          <w:color w:val="000000"/>
        </w:rPr>
        <w:t>On Monday, June 3, the Minot City Council approved LSS Housing’s proposal for “Broadway Circle,” which will help create and support six units of emergency shelter for families, 17 units of affordable rental housing for low-, moderate-income individuals, a community garden, a new space for the Lord’s Cupboard Food Pantry, a new site for community meals and some commercial space.</w:t>
      </w:r>
    </w:p>
    <w:p w:rsidR="00996735" w:rsidRDefault="00996735" w:rsidP="00996735">
      <w:pPr>
        <w:pStyle w:val="NormalWeb"/>
        <w:spacing w:before="0" w:beforeAutospacing="0" w:after="0" w:afterAutospacing="0"/>
        <w:rPr>
          <w:rFonts w:ascii="Calibri" w:hAnsi="Calibri" w:cs="Calibri"/>
          <w:color w:val="000000"/>
        </w:rPr>
      </w:pPr>
    </w:p>
    <w:p w:rsidR="00996735" w:rsidRDefault="00996735" w:rsidP="00996735">
      <w:pPr>
        <w:pStyle w:val="NormalWeb"/>
        <w:spacing w:before="0" w:beforeAutospacing="0" w:after="0" w:afterAutospacing="0"/>
        <w:rPr>
          <w:rFonts w:ascii="Calibri" w:hAnsi="Calibri" w:cs="Calibri"/>
          <w:color w:val="000000"/>
        </w:rPr>
      </w:pPr>
      <w:r>
        <w:rPr>
          <w:rFonts w:ascii="Calibri" w:hAnsi="Calibri" w:cs="Calibri"/>
          <w:color w:val="000000"/>
        </w:rPr>
        <w:t>The City Council approved federal funds in support of the project totaling $5.8 million.</w:t>
      </w:r>
    </w:p>
    <w:p w:rsidR="00996735" w:rsidRDefault="00996735" w:rsidP="00996735">
      <w:pPr>
        <w:pStyle w:val="NormalWeb"/>
        <w:spacing w:before="0" w:beforeAutospacing="0" w:after="0" w:afterAutospacing="0"/>
        <w:rPr>
          <w:rFonts w:ascii="Calibri" w:hAnsi="Calibri" w:cs="Calibri"/>
          <w:color w:val="000000"/>
        </w:rPr>
      </w:pPr>
      <w:r>
        <w:rPr>
          <w:rFonts w:ascii="Calibri" w:hAnsi="Calibri" w:cs="Calibri"/>
          <w:color w:val="000000"/>
        </w:rPr>
        <w:t>The project is a joint project with LSS, the Lord’s Cupboard, the Welcome Table food program, the Minot Area Homeless Coalition, Minot Housing Authority, Independence Inc., the YWCA, Men’s Winter Refuge, North Central Human Service Center and Salvation Army.</w:t>
      </w:r>
    </w:p>
    <w:p w:rsidR="00996735" w:rsidRDefault="00996735" w:rsidP="00996735">
      <w:pPr>
        <w:pStyle w:val="NormalWeb"/>
        <w:spacing w:before="0" w:beforeAutospacing="0" w:after="0" w:afterAutospacing="0"/>
        <w:rPr>
          <w:rFonts w:ascii="Calibri" w:hAnsi="Calibri" w:cs="Calibri"/>
          <w:color w:val="000000"/>
        </w:rPr>
      </w:pPr>
      <w:bookmarkStart w:id="0" w:name="_GoBack"/>
      <w:bookmarkEnd w:id="0"/>
    </w:p>
    <w:p w:rsidR="00996735" w:rsidRDefault="00996735" w:rsidP="00996735">
      <w:pPr>
        <w:pStyle w:val="NormalWeb"/>
        <w:spacing w:before="0" w:beforeAutospacing="0" w:after="0" w:afterAutospacing="0"/>
        <w:rPr>
          <w:rFonts w:ascii="Calibri" w:hAnsi="Calibri" w:cs="Calibri"/>
          <w:color w:val="000000"/>
        </w:rPr>
      </w:pPr>
      <w:r>
        <w:rPr>
          <w:rFonts w:ascii="Calibri" w:hAnsi="Calibri" w:cs="Calibri"/>
          <w:color w:val="000000"/>
        </w:rPr>
        <w:t>“It truly is a privilege to have the chance to serve the community in this way,” said Jessica Thomasson, LSS CEO. “We’re fortunate that we have, at the core of our culture, a desire to bring people together in service of the greater good, in new and creative ways, every day.”</w:t>
      </w:r>
    </w:p>
    <w:p w:rsidR="00943DDB" w:rsidRDefault="00996735"/>
    <w:sectPr w:rsidR="00943DDB" w:rsidSect="00A2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35"/>
    <w:rsid w:val="004E75AE"/>
    <w:rsid w:val="00996735"/>
    <w:rsid w:val="009B473E"/>
    <w:rsid w:val="00A2394C"/>
    <w:rsid w:val="00E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7C293"/>
  <w14:defaultImageDpi w14:val="32767"/>
  <w15:chartTrackingRefBased/>
  <w15:docId w15:val="{4043F383-0EC8-4848-8577-8FD515A6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7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0730">
      <w:bodyDiv w:val="1"/>
      <w:marLeft w:val="0"/>
      <w:marRight w:val="0"/>
      <w:marTop w:val="0"/>
      <w:marBottom w:val="0"/>
      <w:divBdr>
        <w:top w:val="none" w:sz="0" w:space="0" w:color="auto"/>
        <w:left w:val="none" w:sz="0" w:space="0" w:color="auto"/>
        <w:bottom w:val="none" w:sz="0" w:space="0" w:color="auto"/>
        <w:right w:val="none" w:sz="0" w:space="0" w:color="auto"/>
      </w:divBdr>
    </w:div>
    <w:div w:id="2039617271">
      <w:bodyDiv w:val="1"/>
      <w:marLeft w:val="0"/>
      <w:marRight w:val="0"/>
      <w:marTop w:val="0"/>
      <w:marBottom w:val="0"/>
      <w:divBdr>
        <w:top w:val="none" w:sz="0" w:space="0" w:color="auto"/>
        <w:left w:val="none" w:sz="0" w:space="0" w:color="auto"/>
        <w:bottom w:val="none" w:sz="0" w:space="0" w:color="auto"/>
        <w:right w:val="none" w:sz="0" w:space="0" w:color="auto"/>
      </w:divBdr>
      <w:divsChild>
        <w:div w:id="1457797055">
          <w:marLeft w:val="0"/>
          <w:marRight w:val="0"/>
          <w:marTop w:val="0"/>
          <w:marBottom w:val="0"/>
          <w:divBdr>
            <w:top w:val="none" w:sz="0" w:space="0" w:color="auto"/>
            <w:left w:val="none" w:sz="0" w:space="0" w:color="auto"/>
            <w:bottom w:val="none" w:sz="0" w:space="0" w:color="auto"/>
            <w:right w:val="none" w:sz="0" w:space="0" w:color="auto"/>
          </w:divBdr>
          <w:divsChild>
            <w:div w:id="1393231344">
              <w:marLeft w:val="0"/>
              <w:marRight w:val="0"/>
              <w:marTop w:val="0"/>
              <w:marBottom w:val="0"/>
              <w:divBdr>
                <w:top w:val="none" w:sz="0" w:space="0" w:color="auto"/>
                <w:left w:val="none" w:sz="0" w:space="0" w:color="auto"/>
                <w:bottom w:val="none" w:sz="0" w:space="0" w:color="auto"/>
                <w:right w:val="none" w:sz="0" w:space="0" w:color="auto"/>
              </w:divBdr>
            </w:div>
          </w:divsChild>
        </w:div>
        <w:div w:id="885800570">
          <w:marLeft w:val="0"/>
          <w:marRight w:val="0"/>
          <w:marTop w:val="0"/>
          <w:marBottom w:val="0"/>
          <w:divBdr>
            <w:top w:val="none" w:sz="0" w:space="0" w:color="auto"/>
            <w:left w:val="none" w:sz="0" w:space="0" w:color="auto"/>
            <w:bottom w:val="none" w:sz="0" w:space="0" w:color="auto"/>
            <w:right w:val="none" w:sz="0" w:space="0" w:color="auto"/>
          </w:divBdr>
          <w:divsChild>
            <w:div w:id="2135441033">
              <w:marLeft w:val="0"/>
              <w:marRight w:val="0"/>
              <w:marTop w:val="0"/>
              <w:marBottom w:val="0"/>
              <w:divBdr>
                <w:top w:val="none" w:sz="0" w:space="0" w:color="auto"/>
                <w:left w:val="none" w:sz="0" w:space="0" w:color="auto"/>
                <w:bottom w:val="none" w:sz="0" w:space="0" w:color="auto"/>
                <w:right w:val="none" w:sz="0" w:space="0" w:color="auto"/>
              </w:divBdr>
              <w:divsChild>
                <w:div w:id="1073813827">
                  <w:marLeft w:val="0"/>
                  <w:marRight w:val="0"/>
                  <w:marTop w:val="0"/>
                  <w:marBottom w:val="0"/>
                  <w:divBdr>
                    <w:top w:val="none" w:sz="0" w:space="0" w:color="auto"/>
                    <w:left w:val="none" w:sz="0" w:space="0" w:color="auto"/>
                    <w:bottom w:val="none" w:sz="0" w:space="0" w:color="auto"/>
                    <w:right w:val="none" w:sz="0" w:space="0" w:color="auto"/>
                  </w:divBdr>
                </w:div>
                <w:div w:id="720640030">
                  <w:marLeft w:val="0"/>
                  <w:marRight w:val="0"/>
                  <w:marTop w:val="0"/>
                  <w:marBottom w:val="0"/>
                  <w:divBdr>
                    <w:top w:val="none" w:sz="0" w:space="0" w:color="auto"/>
                    <w:left w:val="none" w:sz="0" w:space="0" w:color="auto"/>
                    <w:bottom w:val="none" w:sz="0" w:space="0" w:color="auto"/>
                    <w:right w:val="none" w:sz="0" w:space="0" w:color="auto"/>
                  </w:divBdr>
                </w:div>
                <w:div w:id="10289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Keigley</dc:creator>
  <cp:keywords/>
  <dc:description/>
  <cp:lastModifiedBy>Sydney Keigley</cp:lastModifiedBy>
  <cp:revision>1</cp:revision>
  <dcterms:created xsi:type="dcterms:W3CDTF">2019-06-17T19:50:00Z</dcterms:created>
  <dcterms:modified xsi:type="dcterms:W3CDTF">2019-06-17T19:51:00Z</dcterms:modified>
</cp:coreProperties>
</file>