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D3281" w14:textId="77777777" w:rsidR="00E93FC5" w:rsidRPr="00EC2422" w:rsidRDefault="00E93FC5" w:rsidP="00E93FC5">
      <w:pPr>
        <w:rPr>
          <w:rFonts w:ascii="Calibri" w:eastAsia="Times New Roman" w:hAnsi="Calibri" w:cs="Calibri"/>
          <w:color w:val="000000"/>
          <w:sz w:val="22"/>
          <w:szCs w:val="22"/>
        </w:rPr>
      </w:pPr>
      <w:r>
        <w:rPr>
          <w:rFonts w:ascii="Helvetica" w:eastAsia="Times New Roman" w:hAnsi="Helvetica" w:cs="Calibri"/>
          <w:b/>
          <w:bCs/>
          <w:color w:val="444444"/>
          <w:shd w:val="clear" w:color="auto" w:fill="FFFFFF"/>
        </w:rPr>
        <w:t>Elders &amp; caregivers can</w:t>
      </w:r>
      <w:r w:rsidRPr="00EC2422">
        <w:rPr>
          <w:rFonts w:ascii="Helvetica" w:eastAsia="Times New Roman" w:hAnsi="Helvetica" w:cs="Calibri"/>
          <w:b/>
          <w:bCs/>
          <w:color w:val="444444"/>
          <w:shd w:val="clear" w:color="auto" w:fill="FFFFFF"/>
        </w:rPr>
        <w:t xml:space="preserve"> </w:t>
      </w:r>
      <w:r>
        <w:rPr>
          <w:rFonts w:ascii="Helvetica" w:eastAsia="Times New Roman" w:hAnsi="Helvetica" w:cs="Calibri"/>
          <w:b/>
          <w:bCs/>
          <w:color w:val="444444"/>
          <w:shd w:val="clear" w:color="auto" w:fill="FFFFFF"/>
        </w:rPr>
        <w:t>‘Connect’</w:t>
      </w:r>
      <w:r w:rsidRPr="00EC2422">
        <w:rPr>
          <w:rFonts w:ascii="Helvetica" w:eastAsia="Times New Roman" w:hAnsi="Helvetica" w:cs="Calibri"/>
          <w:b/>
          <w:bCs/>
          <w:color w:val="444444"/>
          <w:shd w:val="clear" w:color="auto" w:fill="FFFFFF"/>
        </w:rPr>
        <w:t xml:space="preserve"> </w:t>
      </w:r>
      <w:r>
        <w:rPr>
          <w:rFonts w:ascii="Helvetica" w:eastAsia="Times New Roman" w:hAnsi="Helvetica" w:cs="Calibri"/>
          <w:b/>
          <w:bCs/>
          <w:color w:val="444444"/>
          <w:shd w:val="clear" w:color="auto" w:fill="FFFFFF"/>
        </w:rPr>
        <w:t>to LSS</w:t>
      </w:r>
      <w:r w:rsidRPr="00EC2422">
        <w:rPr>
          <w:rFonts w:ascii="Helvetica" w:eastAsia="Times New Roman" w:hAnsi="Helvetica" w:cs="Calibri"/>
          <w:b/>
          <w:bCs/>
          <w:color w:val="444444"/>
          <w:shd w:val="clear" w:color="auto" w:fill="FFFFFF"/>
        </w:rPr>
        <w:t xml:space="preserve"> </w:t>
      </w:r>
      <w:r>
        <w:rPr>
          <w:rFonts w:ascii="Helvetica" w:eastAsia="Times New Roman" w:hAnsi="Helvetica" w:cs="Calibri"/>
          <w:b/>
          <w:bCs/>
          <w:color w:val="444444"/>
          <w:shd w:val="clear" w:color="auto" w:fill="FFFFFF"/>
        </w:rPr>
        <w:t>coaches</w:t>
      </w:r>
      <w:r w:rsidRPr="00EC2422">
        <w:rPr>
          <w:rFonts w:ascii="Helvetica" w:eastAsia="Times New Roman" w:hAnsi="Helvetica" w:cs="Calibri"/>
          <w:b/>
          <w:bCs/>
          <w:color w:val="444444"/>
          <w:shd w:val="clear" w:color="auto" w:fill="FFFFFF"/>
        </w:rPr>
        <w:t xml:space="preserve"> via </w:t>
      </w:r>
      <w:r>
        <w:rPr>
          <w:rFonts w:ascii="Helvetica" w:eastAsia="Times New Roman" w:hAnsi="Helvetica" w:cs="Calibri"/>
          <w:b/>
          <w:bCs/>
          <w:color w:val="444444"/>
          <w:shd w:val="clear" w:color="auto" w:fill="FFFFFF"/>
        </w:rPr>
        <w:t>t</w:t>
      </w:r>
      <w:r w:rsidRPr="00EC2422">
        <w:rPr>
          <w:rFonts w:ascii="Helvetica" w:eastAsia="Times New Roman" w:hAnsi="Helvetica" w:cs="Calibri"/>
          <w:b/>
          <w:bCs/>
          <w:color w:val="444444"/>
          <w:shd w:val="clear" w:color="auto" w:fill="FFFFFF"/>
        </w:rPr>
        <w:t>echnology</w:t>
      </w:r>
    </w:p>
    <w:p w14:paraId="5E4786C8" w14:textId="77777777" w:rsidR="00E93FC5" w:rsidRPr="00EC2422" w:rsidRDefault="00E93FC5" w:rsidP="00E93FC5">
      <w:pPr>
        <w:rPr>
          <w:rFonts w:ascii="Calibri" w:eastAsia="Times New Roman" w:hAnsi="Calibri" w:cs="Calibri"/>
          <w:color w:val="000000"/>
          <w:sz w:val="22"/>
          <w:szCs w:val="22"/>
        </w:rPr>
      </w:pPr>
      <w:r w:rsidRPr="00EC2422">
        <w:rPr>
          <w:rFonts w:ascii="Helvetica" w:eastAsia="Times New Roman" w:hAnsi="Helvetica" w:cs="Calibri"/>
          <w:color w:val="444444"/>
          <w:shd w:val="clear" w:color="auto" w:fill="FFFFFF"/>
        </w:rPr>
        <w:t> </w:t>
      </w:r>
    </w:p>
    <w:p w14:paraId="790A93AC" w14:textId="77777777" w:rsidR="00E93FC5" w:rsidRDefault="00E93FC5" w:rsidP="00E93FC5">
      <w:pPr>
        <w:rPr>
          <w:rFonts w:ascii="Helvetica" w:eastAsia="Times New Roman" w:hAnsi="Helvetica" w:cs="Calibri"/>
          <w:color w:val="444444"/>
          <w:shd w:val="clear" w:color="auto" w:fill="FFFFFF"/>
        </w:rPr>
      </w:pPr>
      <w:r>
        <w:rPr>
          <w:rFonts w:ascii="Helvetica" w:eastAsia="Times New Roman" w:hAnsi="Helvetica" w:cs="Calibri"/>
          <w:color w:val="444444"/>
          <w:shd w:val="clear" w:color="auto" w:fill="FFFFFF"/>
        </w:rPr>
        <w:t>Lutheran Social Services of North Dakota provides trained specialists in Aging Life Care services across the state to help older adults and their caregivers get the coaching support they need. But in more isolated areas, access is still a challenge.</w:t>
      </w:r>
    </w:p>
    <w:p w14:paraId="25D038B4" w14:textId="77777777" w:rsidR="00E93FC5" w:rsidRDefault="00E93FC5" w:rsidP="00E93FC5">
      <w:pPr>
        <w:rPr>
          <w:rFonts w:ascii="Helvetica" w:eastAsia="Times New Roman" w:hAnsi="Helvetica" w:cs="Calibri"/>
          <w:color w:val="444444"/>
          <w:shd w:val="clear" w:color="auto" w:fill="FFFFFF"/>
        </w:rPr>
      </w:pPr>
      <w:r>
        <w:rPr>
          <w:rFonts w:ascii="Helvetica" w:eastAsia="Times New Roman" w:hAnsi="Helvetica" w:cs="Calibri"/>
          <w:color w:val="444444"/>
          <w:shd w:val="clear" w:color="auto" w:fill="FFFFFF"/>
        </w:rPr>
        <w:t xml:space="preserve">Now LSSND </w:t>
      </w:r>
      <w:r w:rsidRPr="00EC2422">
        <w:rPr>
          <w:rFonts w:ascii="Helvetica" w:eastAsia="Times New Roman" w:hAnsi="Helvetica" w:cs="Calibri"/>
          <w:color w:val="444444"/>
          <w:shd w:val="clear" w:color="auto" w:fill="FFFFFF"/>
        </w:rPr>
        <w:t xml:space="preserve">is rolling out its new </w:t>
      </w:r>
      <w:r>
        <w:rPr>
          <w:rFonts w:ascii="Helvetica" w:eastAsia="Times New Roman" w:hAnsi="Helvetica" w:cs="Calibri"/>
          <w:color w:val="444444"/>
          <w:shd w:val="clear" w:color="auto" w:fill="FFFFFF"/>
        </w:rPr>
        <w:t>Connect</w:t>
      </w:r>
      <w:r w:rsidRPr="00EC2422">
        <w:rPr>
          <w:rFonts w:ascii="Helvetica" w:eastAsia="Times New Roman" w:hAnsi="Helvetica" w:cs="Calibri"/>
          <w:color w:val="444444"/>
          <w:shd w:val="clear" w:color="auto" w:fill="FFFFFF"/>
        </w:rPr>
        <w:t xml:space="preserve"> program </w:t>
      </w:r>
      <w:r>
        <w:rPr>
          <w:rFonts w:ascii="Helvetica" w:eastAsia="Times New Roman" w:hAnsi="Helvetica" w:cs="Calibri"/>
          <w:color w:val="444444"/>
          <w:shd w:val="clear" w:color="auto" w:fill="FFFFFF"/>
        </w:rPr>
        <w:t>to expand caregiving and aging services to our state’s most rural areas</w:t>
      </w:r>
      <w:r w:rsidRPr="00EC2422">
        <w:rPr>
          <w:rFonts w:ascii="Helvetica" w:eastAsia="Times New Roman" w:hAnsi="Helvetica" w:cs="Calibri"/>
          <w:color w:val="444444"/>
          <w:shd w:val="clear" w:color="auto" w:fill="FFFFFF"/>
        </w:rPr>
        <w:t xml:space="preserve">. The program </w:t>
      </w:r>
      <w:r>
        <w:rPr>
          <w:rFonts w:ascii="Helvetica" w:eastAsia="Times New Roman" w:hAnsi="Helvetica" w:cs="Calibri"/>
          <w:color w:val="444444"/>
          <w:shd w:val="clear" w:color="auto" w:fill="FFFFFF"/>
        </w:rPr>
        <w:t>provides</w:t>
      </w:r>
      <w:r w:rsidRPr="00EC2422">
        <w:rPr>
          <w:rFonts w:ascii="Helvetica" w:eastAsia="Times New Roman" w:hAnsi="Helvetica" w:cs="Calibri"/>
          <w:color w:val="444444"/>
          <w:shd w:val="clear" w:color="auto" w:fill="FFFFFF"/>
        </w:rPr>
        <w:t xml:space="preserve"> training and support for older adults and their caregivers who have their own technology</w:t>
      </w:r>
      <w:r>
        <w:rPr>
          <w:rFonts w:ascii="Helvetica" w:eastAsia="Times New Roman" w:hAnsi="Helvetica" w:cs="Calibri"/>
          <w:color w:val="444444"/>
          <w:shd w:val="clear" w:color="auto" w:fill="FFFFFF"/>
        </w:rPr>
        <w:t>. Connect also has a limited number of easy-to-use tablets available to loan to families who do not have computer access.</w:t>
      </w:r>
    </w:p>
    <w:p w14:paraId="401C17C0" w14:textId="77777777" w:rsidR="00E93FC5" w:rsidRPr="00EC2422" w:rsidRDefault="00E93FC5" w:rsidP="00E93FC5">
      <w:pPr>
        <w:rPr>
          <w:rFonts w:ascii="Calibri" w:eastAsia="Times New Roman" w:hAnsi="Calibri" w:cs="Calibri"/>
          <w:color w:val="000000"/>
          <w:sz w:val="22"/>
          <w:szCs w:val="22"/>
        </w:rPr>
      </w:pPr>
      <w:r>
        <w:rPr>
          <w:rFonts w:ascii="Helvetica" w:eastAsia="Times New Roman" w:hAnsi="Helvetica" w:cs="Calibri"/>
          <w:color w:val="444444"/>
          <w:shd w:val="clear" w:color="auto" w:fill="FFFFFF"/>
        </w:rPr>
        <w:t>The program is designed for</w:t>
      </w:r>
      <w:r w:rsidRPr="00EC2422">
        <w:rPr>
          <w:rFonts w:ascii="Helvetica" w:eastAsia="Times New Roman" w:hAnsi="Helvetica" w:cs="Calibri"/>
          <w:color w:val="444444"/>
          <w:shd w:val="clear" w:color="auto" w:fill="FFFFFF"/>
        </w:rPr>
        <w:t xml:space="preserve"> older adults and/or their caregivers who are isolated or lonely</w:t>
      </w:r>
      <w:r>
        <w:rPr>
          <w:rFonts w:ascii="Helvetica" w:eastAsia="Times New Roman" w:hAnsi="Helvetica" w:cs="Calibri"/>
          <w:color w:val="444444"/>
          <w:shd w:val="clear" w:color="auto" w:fill="FFFFFF"/>
        </w:rPr>
        <w:t xml:space="preserve"> and</w:t>
      </w:r>
      <w:r w:rsidRPr="00EC2422">
        <w:rPr>
          <w:rFonts w:ascii="Helvetica" w:eastAsia="Times New Roman" w:hAnsi="Helvetica" w:cs="Calibri"/>
          <w:color w:val="444444"/>
          <w:shd w:val="clear" w:color="auto" w:fill="FFFFFF"/>
        </w:rPr>
        <w:t xml:space="preserve"> have limited supports</w:t>
      </w:r>
      <w:r>
        <w:rPr>
          <w:rFonts w:ascii="Helvetica" w:eastAsia="Times New Roman" w:hAnsi="Helvetica" w:cs="Calibri"/>
          <w:color w:val="444444"/>
          <w:shd w:val="clear" w:color="auto" w:fill="FFFFFF"/>
        </w:rPr>
        <w:t>. It</w:t>
      </w:r>
      <w:r w:rsidRPr="00EC2422">
        <w:rPr>
          <w:rFonts w:ascii="Helvetica" w:eastAsia="Times New Roman" w:hAnsi="Helvetica" w:cs="Calibri"/>
          <w:color w:val="444444"/>
          <w:shd w:val="clear" w:color="auto" w:fill="FFFFFF"/>
        </w:rPr>
        <w:t xml:space="preserve"> </w:t>
      </w:r>
      <w:r>
        <w:rPr>
          <w:rFonts w:ascii="Helvetica" w:eastAsia="Times New Roman" w:hAnsi="Helvetica" w:cs="Calibri"/>
          <w:color w:val="444444"/>
          <w:shd w:val="clear" w:color="auto" w:fill="FFFFFF"/>
        </w:rPr>
        <w:t xml:space="preserve">works by linking them to a trained care specialist who can answer questions, provide resources, give coaching advice or simply offer a listening ear. </w:t>
      </w:r>
      <w:r w:rsidRPr="00EC2422">
        <w:rPr>
          <w:rFonts w:ascii="Helvetica" w:eastAsia="Times New Roman" w:hAnsi="Helvetica" w:cs="Calibri"/>
          <w:color w:val="444444"/>
          <w:shd w:val="clear" w:color="auto" w:fill="FFFFFF"/>
        </w:rPr>
        <w:t xml:space="preserve">For more information, contact Cheryl Coyle at </w:t>
      </w:r>
      <w:r>
        <w:rPr>
          <w:rFonts w:ascii="Helvetica" w:eastAsia="Times New Roman" w:hAnsi="Helvetica" w:cs="Calibri"/>
          <w:color w:val="444444"/>
          <w:shd w:val="clear" w:color="auto" w:fill="FFFFFF"/>
        </w:rPr>
        <w:t>(</w:t>
      </w:r>
      <w:r w:rsidRPr="00EC2422">
        <w:rPr>
          <w:rFonts w:ascii="Helvetica" w:eastAsia="Times New Roman" w:hAnsi="Helvetica" w:cs="Calibri"/>
          <w:color w:val="444444"/>
          <w:shd w:val="clear" w:color="auto" w:fill="FFFFFF"/>
        </w:rPr>
        <w:t>70</w:t>
      </w:r>
      <w:r>
        <w:rPr>
          <w:rFonts w:ascii="Helvetica" w:eastAsia="Times New Roman" w:hAnsi="Helvetica" w:cs="Calibri"/>
          <w:color w:val="444444"/>
          <w:shd w:val="clear" w:color="auto" w:fill="FFFFFF"/>
        </w:rPr>
        <w:t>1)</w:t>
      </w:r>
      <w:r w:rsidRPr="00EC2422">
        <w:rPr>
          <w:rFonts w:ascii="Helvetica" w:eastAsia="Times New Roman" w:hAnsi="Helvetica" w:cs="Calibri"/>
          <w:color w:val="444444"/>
          <w:shd w:val="clear" w:color="auto" w:fill="FFFFFF"/>
        </w:rPr>
        <w:t>271-3251 or </w:t>
      </w:r>
      <w:hyperlink r:id="rId4" w:history="1">
        <w:r w:rsidRPr="00EC2422">
          <w:rPr>
            <w:rFonts w:ascii="Helvetica" w:eastAsia="Times New Roman" w:hAnsi="Helvetica" w:cs="Calibri"/>
            <w:color w:val="954F72"/>
            <w:u w:val="single"/>
            <w:shd w:val="clear" w:color="auto" w:fill="FFFFFF"/>
          </w:rPr>
          <w:t>cherylc@lssnd.org</w:t>
        </w:r>
      </w:hyperlink>
      <w:r w:rsidRPr="00EC2422">
        <w:rPr>
          <w:rFonts w:ascii="Helvetica" w:eastAsia="Times New Roman" w:hAnsi="Helvetica" w:cs="Calibri"/>
          <w:color w:val="444444"/>
          <w:shd w:val="clear" w:color="auto" w:fill="FFFFFF"/>
        </w:rPr>
        <w:t>.</w:t>
      </w:r>
    </w:p>
    <w:p w14:paraId="3B48F573" w14:textId="77777777" w:rsidR="003E534A" w:rsidRDefault="00E93FC5">
      <w:bookmarkStart w:id="0" w:name="_GoBack"/>
      <w:bookmarkEnd w:id="0"/>
    </w:p>
    <w:sectPr w:rsidR="003E534A" w:rsidSect="00641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C5"/>
    <w:rsid w:val="00641B43"/>
    <w:rsid w:val="00A204CA"/>
    <w:rsid w:val="00E9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9B923"/>
  <w14:defaultImageDpi w14:val="32767"/>
  <w15:chartTrackingRefBased/>
  <w15:docId w15:val="{AC3B4614-7954-CA4D-8402-352F62C0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3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rylc@lss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Swift Sletten</dc:creator>
  <cp:keywords/>
  <dc:description/>
  <cp:lastModifiedBy>Tammy Swift Sletten</cp:lastModifiedBy>
  <cp:revision>1</cp:revision>
  <dcterms:created xsi:type="dcterms:W3CDTF">2019-12-02T20:39:00Z</dcterms:created>
  <dcterms:modified xsi:type="dcterms:W3CDTF">2019-12-02T20:40:00Z</dcterms:modified>
</cp:coreProperties>
</file>